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1E6" w:rsidRPr="00BE7358" w:rsidRDefault="00B011E6" w:rsidP="00B011E6">
      <w:pPr>
        <w:jc w:val="center"/>
        <w:rPr>
          <w:rFonts w:ascii="Times New Roman" w:hAnsi="Times New Roman" w:cs="Times New Roman"/>
          <w:b/>
        </w:rPr>
      </w:pPr>
      <w:r w:rsidRPr="00BE7358">
        <w:rPr>
          <w:rFonts w:ascii="Times New Roman" w:hAnsi="Times New Roman" w:cs="Times New Roman"/>
          <w:b/>
        </w:rPr>
        <w:t>МИНИСТЕРСТВО ОБРАЗОВАНИЯ И НАУКИ РЕСПУБЛИКИ ТАТАРСТАН</w:t>
      </w:r>
    </w:p>
    <w:p w:rsidR="00B011E6" w:rsidRPr="00BE7358" w:rsidRDefault="00B011E6" w:rsidP="00B011E6">
      <w:pPr>
        <w:jc w:val="center"/>
        <w:rPr>
          <w:rFonts w:ascii="Times New Roman" w:hAnsi="Times New Roman" w:cs="Times New Roman"/>
          <w:b/>
        </w:rPr>
      </w:pPr>
      <w:r w:rsidRPr="00BE7358">
        <w:rPr>
          <w:rFonts w:ascii="Times New Roman" w:hAnsi="Times New Roman" w:cs="Times New Roman"/>
          <w:b/>
        </w:rPr>
        <w:t>ГАПОУ «Арский агропромышленный профессиональный колледж»</w:t>
      </w: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Pr="00BE7358" w:rsidRDefault="00B011E6" w:rsidP="00A25538">
      <w:pPr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 xml:space="preserve">Рассмотрено:                                                                                      УТВЕРЖДАЮ </w:t>
      </w:r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>Педагогическим советом Протокол                                                Директор ГАПОУ «ААПК»</w:t>
      </w:r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 xml:space="preserve">№     от                      2023 г.                                                                     </w:t>
      </w:r>
      <w:proofErr w:type="spellStart"/>
      <w:r w:rsidRPr="00A25538">
        <w:rPr>
          <w:rFonts w:ascii="Times New Roman" w:hAnsi="Times New Roman" w:cs="Times New Roman"/>
          <w:sz w:val="24"/>
        </w:rPr>
        <w:t>З.М.Давлетбаев</w:t>
      </w:r>
      <w:proofErr w:type="spellEnd"/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</w:t>
      </w:r>
      <w:r w:rsidR="00BE7358" w:rsidRPr="00A25538">
        <w:rPr>
          <w:rFonts w:ascii="Times New Roman" w:hAnsi="Times New Roman" w:cs="Times New Roman"/>
          <w:sz w:val="24"/>
        </w:rPr>
        <w:t xml:space="preserve"> </w:t>
      </w:r>
      <w:r w:rsidRPr="00A25538">
        <w:rPr>
          <w:rFonts w:ascii="Times New Roman" w:hAnsi="Times New Roman" w:cs="Times New Roman"/>
          <w:sz w:val="24"/>
        </w:rPr>
        <w:t xml:space="preserve"> «    »                         2023 г.</w:t>
      </w:r>
    </w:p>
    <w:p w:rsidR="00BC0025" w:rsidRPr="005C70FA" w:rsidRDefault="00BC0025" w:rsidP="00A25538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57573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5C70F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Контрольно-оценочные материалы по дисциплине</w:t>
      </w: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</w:r>
      <w:r w:rsidR="00D602F9"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Физическая культура</w:t>
      </w:r>
    </w:p>
    <w:p w:rsidR="007560F2" w:rsidRPr="005C70FA" w:rsidRDefault="007560F2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ОУД.06 Физическая культура</w:t>
      </w:r>
    </w:p>
    <w:p w:rsidR="00BC0025" w:rsidRPr="005C70FA" w:rsidRDefault="00BC0025" w:rsidP="00773A1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профессии СПО </w:t>
      </w:r>
    </w:p>
    <w:p w:rsidR="00BC0025" w:rsidRPr="005C70FA" w:rsidRDefault="00773A17" w:rsidP="00773A17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</w:p>
    <w:p w:rsidR="00BC0025" w:rsidRPr="00BE7358" w:rsidRDefault="00BE7358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7358">
        <w:rPr>
          <w:rFonts w:ascii="Times New Roman" w:hAnsi="Times New Roman" w:cs="Times New Roman"/>
          <w:sz w:val="28"/>
          <w:szCs w:val="28"/>
        </w:rPr>
        <w:t>42.02.02 «Правоохранительная деятельность»</w:t>
      </w: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Default="00BC0025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358" w:rsidRDefault="00BE735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358" w:rsidRPr="005C70FA" w:rsidRDefault="00BE735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Default="00BE735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г.</w:t>
      </w:r>
    </w:p>
    <w:p w:rsidR="00A25538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538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538" w:rsidRPr="005C70FA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A17" w:rsidRPr="005C70FA" w:rsidRDefault="00BC0025" w:rsidP="00773A1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Контрольно-оценочные материалы разработаны на основе программы по учебной дисциплине «Физическая культура» по специальности </w:t>
      </w:r>
      <w:r w:rsidR="00BE7358">
        <w:rPr>
          <w:sz w:val="28"/>
          <w:szCs w:val="28"/>
        </w:rPr>
        <w:t>42.02.02 «Правоохранительная деятельность»</w:t>
      </w:r>
    </w:p>
    <w:p w:rsidR="00BC0025" w:rsidRPr="005C70FA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 ГАПОУ ААПК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</w:t>
      </w:r>
      <w:r w:rsidR="00CC6F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отчик: Ахметзянов А.Д</w:t>
      </w: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Преподаватель физической культуры.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028" w:type="dxa"/>
        <w:tblLook w:val="01E0"/>
      </w:tblPr>
      <w:tblGrid>
        <w:gridCol w:w="8028"/>
      </w:tblGrid>
      <w:tr w:rsidR="00BC0025" w:rsidRPr="005C70FA" w:rsidTr="00BC0025">
        <w:tc>
          <w:tcPr>
            <w:tcW w:w="8028" w:type="dxa"/>
            <w:hideMark/>
          </w:tcPr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 на Педагогическом Совете ГАПОУ «Арский агропромышленный профессиональный колледж »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Заключение педагогического совета 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025" w:rsidRPr="005C70FA" w:rsidRDefault="00213422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№13 от «2 »  мая  2023</w:t>
            </w:r>
            <w:r w:rsidR="00BC0025"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Контрольно-оценочные материалы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3.1.Текущий контроль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3.2.Промежуточная аттестация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</w:p>
    <w:p w:rsidR="00913650" w:rsidRPr="005C70FA" w:rsidRDefault="00913650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b/>
          <w:sz w:val="28"/>
          <w:szCs w:val="28"/>
        </w:rPr>
      </w:pPr>
      <w:r w:rsidRPr="005C70FA"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 Контрольно-оценочные средства предназначены для контроля и оценки образовательных достижений обучающихся, освоивших программу учебной дисциплины</w:t>
      </w:r>
      <w:r w:rsidR="00773A17" w:rsidRPr="005C70FA">
        <w:rPr>
          <w:rFonts w:ascii="Times New Roman" w:hAnsi="Times New Roman" w:cs="Times New Roman"/>
          <w:sz w:val="28"/>
          <w:szCs w:val="28"/>
        </w:rPr>
        <w:t>.</w:t>
      </w:r>
      <w:r w:rsidRPr="005C70FA">
        <w:rPr>
          <w:rFonts w:ascii="Times New Roman" w:hAnsi="Times New Roman" w:cs="Times New Roman"/>
          <w:sz w:val="28"/>
          <w:szCs w:val="28"/>
        </w:rPr>
        <w:t xml:space="preserve">   КОС включают контрольные материалы для проведения текущего контроля и промежуточной аттестации в форме зачёта и подведением итогов в форме дифференцированного зачета.</w:t>
      </w:r>
    </w:p>
    <w:p w:rsidR="00BC0025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Формой проведения текущей и промежуточной аттестации для обучающихся с ограниченными возможностями здоровья и 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 xml:space="preserve"> предоставляется дополнительное время для подготовки ответа при прохождении аттестации.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«Физической культуры», обеспечивает достижение студентами следующих результатов: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rPr>
          <w:b/>
        </w:rPr>
        <w:t>Личностные результаты</w:t>
      </w:r>
      <w:r w:rsidRPr="00951558">
        <w:t xml:space="preserve"> освоения основной образовательной программы </w:t>
      </w:r>
      <w:proofErr w:type="gramStart"/>
      <w:r w:rsidRPr="00951558">
        <w:t>обучающимися</w:t>
      </w:r>
      <w:proofErr w:type="gramEnd"/>
      <w:r w:rsidRPr="00951558"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1) гражданского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гражданской позиции обучающегося как активного и ответственного члена российского общества;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2) патриотического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идейная убежденность, готовность к служению и защите Отечества, ответственность за его судьбу;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lastRenderedPageBreak/>
        <w:t>3) духовно-нравственного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осознание духовных ценностей российского народа;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4) физического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здорового и безопасного образа жизни, ответственного отношения к своему здоровью;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951558">
        <w:t>активное неприятие вредных привычек и иных форм причинения вреда физическому и психическому здоровью;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5) трудового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к труду, осознание ценности мастерства, трудолюбие;</w:t>
      </w:r>
    </w:p>
    <w:p w:rsidR="0021342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proofErr w:type="spellStart"/>
      <w:r w:rsidRPr="006319D0">
        <w:rPr>
          <w:b/>
        </w:rPr>
        <w:t>Метапредметные</w:t>
      </w:r>
      <w:proofErr w:type="spellEnd"/>
      <w:r w:rsidRPr="006319D0">
        <w:rPr>
          <w:b/>
        </w:rPr>
        <w:t xml:space="preserve"> результаты освоения основной образовательной программы должны отражать: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учебными познавательными действиями: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базовые логические действия: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формулировать и актуализировать проблему, рассматривать ее всесторонне;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6319D0">
        <w:t>устанавливать существенный признак или основания для сравнения, классификации и обобщения;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базовые исследовательские действия: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владеть навыками учебно-исследовательской и проектной деятельности, навыками разрешения проблем;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21342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коммуникативными действиями: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общение: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осуществлять коммуникации во всех сферах жизни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совместная деятельность: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lastRenderedPageBreak/>
        <w:t>- понимать и использовать преимущества командной и индивидуальной работы;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регулятивными действиями: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самоорганизация: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осуществлять познавательную деятельность, выявлять проблемы, ставить и</w:t>
      </w:r>
      <w:r>
        <w:t xml:space="preserve">                 </w:t>
      </w:r>
      <w:r w:rsidRPr="006319D0">
        <w:t xml:space="preserve"> формулировать собственные задачи в образовательной деятельности и жизненных ситуациях;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оценивать приобретенный опыт;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самоконтроль: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давать оценку новым ситуациям, вносить коррективы в деятельность, оценивать соответствие результатов целям;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в)</w:t>
      </w:r>
      <w:r w:rsidRPr="006319D0">
        <w:tab/>
        <w:t xml:space="preserve">эмоциональный интеллект, предполагающий </w:t>
      </w:r>
      <w:proofErr w:type="gramStart"/>
      <w:r w:rsidRPr="006319D0">
        <w:t>сформированное</w:t>
      </w:r>
      <w:proofErr w:type="gramEnd"/>
      <w:r w:rsidRPr="006319D0">
        <w:t>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г)</w:t>
      </w:r>
      <w:r w:rsidRPr="006319D0">
        <w:tab/>
        <w:t>принятие себя и других людей: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себя, понимая свои недостатки и достоинства;</w:t>
      </w:r>
    </w:p>
    <w:p w:rsidR="0021342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мотивы и аргументы других людей при анализе результатов деятельности;</w:t>
      </w:r>
    </w:p>
    <w:p w:rsidR="00213422" w:rsidRDefault="00213422" w:rsidP="00213422">
      <w:pPr>
        <w:widowControl w:val="0"/>
        <w:tabs>
          <w:tab w:val="left" w:pos="1129"/>
        </w:tabs>
        <w:spacing w:after="180" w:line="278" w:lineRule="exact"/>
        <w:jc w:val="both"/>
      </w:pPr>
      <w:r>
        <w:t>По учебному предмету "Физическая культура" (базовый уровень) требования к предметным результатам освоения базового курса физической культуры должны отражать:</w:t>
      </w:r>
    </w:p>
    <w:p w:rsidR="00213422" w:rsidRDefault="00213422" w:rsidP="00213422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213422" w:rsidRDefault="00213422" w:rsidP="00213422">
      <w:pPr>
        <w:widowControl w:val="0"/>
        <w:tabs>
          <w:tab w:val="left" w:pos="870"/>
        </w:tabs>
        <w:spacing w:after="180" w:line="278" w:lineRule="exact"/>
        <w:jc w:val="both"/>
      </w:pPr>
      <w:r>
        <w:t>1)умение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213422" w:rsidRDefault="00213422" w:rsidP="00213422">
      <w:pPr>
        <w:widowControl w:val="0"/>
        <w:tabs>
          <w:tab w:val="left" w:pos="879"/>
        </w:tabs>
        <w:spacing w:after="180" w:line="278" w:lineRule="exact"/>
        <w:jc w:val="both"/>
      </w:pPr>
      <w:r>
        <w:t>2)владение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:rsidR="00213422" w:rsidRDefault="00213422" w:rsidP="00213422">
      <w:pPr>
        <w:widowControl w:val="0"/>
        <w:tabs>
          <w:tab w:val="left" w:pos="879"/>
        </w:tabs>
        <w:spacing w:after="180" w:line="278" w:lineRule="exact"/>
        <w:jc w:val="both"/>
      </w:pPr>
      <w:r>
        <w:t>3)владение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:rsidR="00213422" w:rsidRDefault="00213422" w:rsidP="00213422">
      <w:pPr>
        <w:tabs>
          <w:tab w:val="left" w:pos="509"/>
        </w:tabs>
        <w:spacing w:after="184" w:line="283" w:lineRule="exact"/>
      </w:pPr>
      <w:r>
        <w:lastRenderedPageBreak/>
        <w:t>4)владение физическими упражнениями разной функциональной направленности,</w:t>
      </w:r>
      <w:r w:rsidRPr="00E61A7B">
        <w:t xml:space="preserve"> </w:t>
      </w:r>
      <w:r>
        <w:t>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213422" w:rsidRDefault="00213422" w:rsidP="00213422">
      <w:pPr>
        <w:widowControl w:val="0"/>
        <w:tabs>
          <w:tab w:val="left" w:pos="865"/>
        </w:tabs>
        <w:spacing w:after="184" w:line="278" w:lineRule="exact"/>
        <w:jc w:val="both"/>
      </w:pPr>
      <w:r>
        <w:t>5)владение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:rsidR="00213422" w:rsidRDefault="00213422" w:rsidP="00213422">
      <w:pPr>
        <w:widowControl w:val="0"/>
        <w:tabs>
          <w:tab w:val="left" w:pos="865"/>
        </w:tabs>
        <w:spacing w:after="180" w:line="274" w:lineRule="exact"/>
        <w:jc w:val="both"/>
      </w:pPr>
      <w:r>
        <w:t>6)положительную динамику в развитии основных физических качеств (силы, быстроты, выносливости, гибкости и ловкости).</w:t>
      </w:r>
    </w:p>
    <w:p w:rsidR="00213422" w:rsidRDefault="00213422" w:rsidP="00213422">
      <w:pPr>
        <w:spacing w:after="180" w:line="274" w:lineRule="exact"/>
      </w:pPr>
      <w:proofErr w:type="gramStart"/>
      <w:r>
        <w:t xml:space="preserve">7)Требования к предметным результатам освоения обучающимися с ограниченными возможностями здоровья базового курса "Адаптированная физическая культура" определяются с учетом особенностей их психофизического развития, состояния здоровья, </w:t>
      </w:r>
      <w:proofErr w:type="gramEnd"/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</w:p>
    <w:p w:rsidR="00B41F39" w:rsidRPr="005C70FA" w:rsidRDefault="00B41F39" w:rsidP="007E2E97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</w:p>
    <w:p w:rsidR="00F24CE6" w:rsidRDefault="00F24CE6" w:rsidP="00D602F9">
      <w:pPr>
        <w:rPr>
          <w:rFonts w:ascii="Times New Roman" w:hAnsi="Times New Roman" w:cs="Times New Roman"/>
          <w:sz w:val="28"/>
          <w:szCs w:val="28"/>
        </w:rPr>
        <w:sectPr w:rsidR="00F24CE6" w:rsidSect="00B011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3A17" w:rsidRPr="005C70FA" w:rsidRDefault="00773A17" w:rsidP="00D602F9">
      <w:pPr>
        <w:rPr>
          <w:rFonts w:ascii="Times New Roman" w:hAnsi="Times New Roman" w:cs="Times New Roman"/>
          <w:sz w:val="28"/>
          <w:szCs w:val="28"/>
        </w:rPr>
      </w:pPr>
    </w:p>
    <w:p w:rsidR="00BC0025" w:rsidRDefault="00B41F39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2.</w:t>
      </w:r>
      <w:r w:rsidR="00BC0025" w:rsidRPr="005C70FA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Контроль и оценка результатов освоения УЧЕБНОЙ Дисциплины</w:t>
      </w:r>
    </w:p>
    <w:p w:rsidR="00F24CE6" w:rsidRDefault="00F24CE6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  <w:bookmarkStart w:id="0" w:name="_GoBack"/>
      <w:bookmarkEnd w:id="0"/>
    </w:p>
    <w:tbl>
      <w:tblPr>
        <w:tblW w:w="15613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0"/>
        <w:gridCol w:w="8"/>
        <w:gridCol w:w="4612"/>
        <w:gridCol w:w="6"/>
        <w:gridCol w:w="3725"/>
        <w:gridCol w:w="10"/>
        <w:gridCol w:w="3512"/>
      </w:tblGrid>
      <w:tr w:rsidR="00213422" w:rsidRPr="00992FB5" w:rsidTr="00473F62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992FB5" w:rsidRDefault="00213422" w:rsidP="00473F62">
            <w:pPr>
              <w:jc w:val="center"/>
            </w:pPr>
            <w:r w:rsidRPr="00C060BD"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992FB5" w:rsidRDefault="00213422" w:rsidP="00473F62">
            <w:pPr>
              <w:jc w:val="center"/>
            </w:pPr>
            <w:r w:rsidRPr="00C060BD">
              <w:rPr>
                <w:b/>
              </w:rPr>
              <w:t>ОК и ПК</w:t>
            </w:r>
          </w:p>
        </w:tc>
        <w:tc>
          <w:tcPr>
            <w:tcW w:w="3725" w:type="dxa"/>
            <w:shd w:val="clear" w:color="auto" w:fill="auto"/>
          </w:tcPr>
          <w:p w:rsidR="00213422" w:rsidRPr="00992FB5" w:rsidRDefault="00213422" w:rsidP="00473F62">
            <w:pPr>
              <w:jc w:val="center"/>
            </w:pPr>
            <w:r w:rsidRPr="00C060BD">
              <w:rPr>
                <w:b/>
              </w:rPr>
              <w:t>Результаты воспитания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992FB5" w:rsidRDefault="00213422" w:rsidP="00473F62">
            <w:pPr>
              <w:jc w:val="center"/>
            </w:pPr>
            <w:r w:rsidRPr="00C060BD">
              <w:rPr>
                <w:b/>
              </w:rPr>
              <w:t>Формы и методы  оценки</w:t>
            </w:r>
          </w:p>
        </w:tc>
      </w:tr>
      <w:tr w:rsidR="00213422" w:rsidRPr="00C060BD" w:rsidTr="00473F62">
        <w:trPr>
          <w:trHeight w:val="372"/>
        </w:trPr>
        <w:tc>
          <w:tcPr>
            <w:tcW w:w="15613" w:type="dxa"/>
            <w:gridSpan w:val="7"/>
            <w:shd w:val="clear" w:color="auto" w:fill="auto"/>
          </w:tcPr>
          <w:p w:rsidR="00213422" w:rsidRPr="00C060BD" w:rsidRDefault="00213422" w:rsidP="00473F62">
            <w:pPr>
              <w:rPr>
                <w:b/>
              </w:rPr>
            </w:pPr>
            <w:r w:rsidRPr="00C060BD">
              <w:rPr>
                <w:b/>
              </w:rPr>
              <w:t>Личностные</w:t>
            </w:r>
          </w:p>
        </w:tc>
      </w:tr>
      <w:tr w:rsidR="00213422" w:rsidRPr="00C060BD" w:rsidTr="00473F62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324B95" w:rsidRDefault="00213422" w:rsidP="00473F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51558"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324B95" w:rsidRDefault="00213422" w:rsidP="00473F62">
            <w:r w:rsidRPr="00324B95">
              <w:t>ОК 5. Проявлять психологическую устойчивость в сложных и экстремальных ситуациях, пр</w:t>
            </w:r>
            <w:r>
              <w:t>едупреждать и разрешать конфлик</w:t>
            </w:r>
            <w:r w:rsidRPr="00324B95">
              <w:t>ты в процессе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213422" w:rsidRPr="00C060BD" w:rsidRDefault="00213422" w:rsidP="00473F62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</w:pPr>
            <w:r>
              <w:rPr>
                <w:rStyle w:val="23"/>
              </w:rPr>
              <w:t xml:space="preserve">ЛР 3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Style w:val="23"/>
              </w:rPr>
              <w:t>Лояльный</w:t>
            </w:r>
            <w:proofErr w:type="gramEnd"/>
            <w:r>
              <w:rPr>
                <w:rStyle w:val="23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</w:t>
            </w:r>
            <w:proofErr w:type="gramStart"/>
            <w:r>
              <w:rPr>
                <w:rStyle w:val="23"/>
              </w:rPr>
              <w:t>Демонстрирующий</w:t>
            </w:r>
            <w:proofErr w:type="gramEnd"/>
            <w:r>
              <w:rPr>
                <w:rStyle w:val="23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C060BD" w:rsidTr="00473F62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324B95" w:rsidRDefault="00213422" w:rsidP="00473F62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t xml:space="preserve">- </w:t>
            </w:r>
            <w:proofErr w:type="spellStart"/>
            <w:r w:rsidRPr="00324B95">
              <w:t>сформированность</w:t>
            </w:r>
            <w:proofErr w:type="spellEnd"/>
            <w:r w:rsidRPr="00324B95"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</w:t>
            </w:r>
            <w:r w:rsidRPr="00324B95">
              <w:lastRenderedPageBreak/>
              <w:t>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324B95" w:rsidRDefault="00213422" w:rsidP="00473F62">
            <w:r w:rsidRPr="00324B95">
              <w:lastRenderedPageBreak/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shd w:val="clear" w:color="auto" w:fill="auto"/>
          </w:tcPr>
          <w:p w:rsidR="00213422" w:rsidRPr="006F7140" w:rsidRDefault="00213422" w:rsidP="00473F62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20"/>
              </w:rPr>
              <w:t xml:space="preserve">ЛР 1 </w:t>
            </w:r>
            <w:proofErr w:type="gramStart"/>
            <w:r w:rsidRPr="0090760D">
              <w:rPr>
                <w:rStyle w:val="20"/>
              </w:rPr>
              <w:t>Осознающий</w:t>
            </w:r>
            <w:proofErr w:type="gramEnd"/>
            <w:r w:rsidRPr="0090760D">
              <w:rPr>
                <w:rStyle w:val="20"/>
              </w:rPr>
              <w:t xml:space="preserve"> себя гражданином и защитником великой страны.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rStyle w:val="211pt"/>
                <w:rFonts w:eastAsiaTheme="minorHAnsi"/>
              </w:rPr>
              <w:lastRenderedPageBreak/>
              <w:t>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395D7D" w:rsidTr="00473F62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Default="00213422" w:rsidP="00473F62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213422" w:rsidRPr="00324B95" w:rsidRDefault="00213422" w:rsidP="00473F62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Default="00213422" w:rsidP="00473F62"/>
          <w:p w:rsidR="00213422" w:rsidRPr="00395D7D" w:rsidRDefault="00213422" w:rsidP="00473F62">
            <w:r w:rsidRPr="00395D7D"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25" w:type="dxa"/>
            <w:shd w:val="clear" w:color="auto" w:fill="auto"/>
            <w:vAlign w:val="bottom"/>
          </w:tcPr>
          <w:p w:rsidR="00213422" w:rsidRDefault="00213422" w:rsidP="00473F62">
            <w:pPr>
              <w:spacing w:line="274" w:lineRule="exact"/>
              <w:jc w:val="both"/>
              <w:rPr>
                <w:rStyle w:val="23"/>
              </w:rPr>
            </w:pPr>
          </w:p>
          <w:p w:rsidR="00213422" w:rsidRPr="00CE6678" w:rsidRDefault="00213422" w:rsidP="00473F62">
            <w:pPr>
              <w:spacing w:line="274" w:lineRule="exact"/>
              <w:jc w:val="both"/>
            </w:pPr>
            <w:r>
              <w:rPr>
                <w:rStyle w:val="23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522" w:type="dxa"/>
            <w:gridSpan w:val="2"/>
            <w:shd w:val="clear" w:color="auto" w:fill="auto"/>
            <w:vAlign w:val="center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Default="00213422" w:rsidP="00473F62">
            <w:pPr>
              <w:spacing w:line="240" w:lineRule="exact"/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  <w:p w:rsidR="00213422" w:rsidRPr="00395D7D" w:rsidRDefault="00213422" w:rsidP="00473F62">
            <w:pPr>
              <w:spacing w:line="240" w:lineRule="exact"/>
            </w:pPr>
          </w:p>
        </w:tc>
      </w:tr>
      <w:tr w:rsidR="00213422" w:rsidRPr="00C060BD" w:rsidTr="00473F62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C060BD" w:rsidRDefault="00213422" w:rsidP="00473F62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lastRenderedPageBreak/>
              <w:t xml:space="preserve">- </w:t>
            </w:r>
            <w:proofErr w:type="spellStart"/>
            <w:r w:rsidRPr="00C060BD">
              <w:rPr>
                <w:color w:val="000000"/>
              </w:rPr>
              <w:t>сформированность</w:t>
            </w:r>
            <w:proofErr w:type="spellEnd"/>
            <w:r w:rsidRPr="00C060BD">
              <w:rPr>
                <w:color w:val="000000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213422" w:rsidRPr="00C060BD" w:rsidRDefault="00213422" w:rsidP="00473F62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C060BD" w:rsidRDefault="00213422" w:rsidP="00473F62">
            <w:pPr>
              <w:rPr>
                <w:color w:val="000000"/>
              </w:rPr>
            </w:pPr>
            <w:r w:rsidRPr="00C060BD">
              <w:rPr>
                <w:color w:val="00000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213422" w:rsidRPr="00C060BD" w:rsidRDefault="00213422" w:rsidP="00473F62">
            <w:pPr>
              <w:rPr>
                <w:color w:val="000000"/>
              </w:rPr>
            </w:pPr>
            <w:r>
              <w:rPr>
                <w:rStyle w:val="23"/>
              </w:rPr>
              <w:t xml:space="preserve">ЛР 9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Style w:val="23"/>
              </w:rPr>
              <w:t>психоактивных</w:t>
            </w:r>
            <w:proofErr w:type="spellEnd"/>
            <w:r>
              <w:rPr>
                <w:rStyle w:val="23"/>
              </w:rPr>
              <w:t xml:space="preserve"> веществ, азартных игр и т.д. Сохраняющий психологическую устойчивость в </w:t>
            </w:r>
            <w:proofErr w:type="spellStart"/>
            <w:proofErr w:type="gramStart"/>
            <w:r>
              <w:rPr>
                <w:rStyle w:val="23"/>
              </w:rPr>
              <w:t>ситуативно</w:t>
            </w:r>
            <w:proofErr w:type="spellEnd"/>
            <w:r>
              <w:rPr>
                <w:rStyle w:val="23"/>
              </w:rPr>
              <w:t xml:space="preserve"> сложных</w:t>
            </w:r>
            <w:proofErr w:type="gramEnd"/>
            <w:r>
              <w:rPr>
                <w:rStyle w:val="23"/>
              </w:rPr>
              <w:t xml:space="preserve"> или стремительно меняющихся ситуациях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992FB5" w:rsidTr="00473F62">
        <w:trPr>
          <w:trHeight w:val="391"/>
        </w:trPr>
        <w:tc>
          <w:tcPr>
            <w:tcW w:w="3740" w:type="dxa"/>
            <w:shd w:val="clear" w:color="auto" w:fill="auto"/>
          </w:tcPr>
          <w:p w:rsidR="00213422" w:rsidRPr="00C060BD" w:rsidRDefault="00213422" w:rsidP="00473F62">
            <w:pPr>
              <w:jc w:val="both"/>
              <w:rPr>
                <w:color w:val="000000"/>
              </w:rPr>
            </w:pPr>
          </w:p>
        </w:tc>
        <w:tc>
          <w:tcPr>
            <w:tcW w:w="4620" w:type="dxa"/>
            <w:gridSpan w:val="2"/>
            <w:shd w:val="clear" w:color="auto" w:fill="auto"/>
          </w:tcPr>
          <w:p w:rsidR="00213422" w:rsidRPr="00C060BD" w:rsidRDefault="00213422" w:rsidP="00473F62">
            <w:pPr>
              <w:rPr>
                <w:rFonts w:eastAsia="SimSun"/>
                <w:b/>
              </w:rPr>
            </w:pPr>
          </w:p>
        </w:tc>
        <w:tc>
          <w:tcPr>
            <w:tcW w:w="3741" w:type="dxa"/>
            <w:gridSpan w:val="3"/>
            <w:shd w:val="clear" w:color="auto" w:fill="auto"/>
          </w:tcPr>
          <w:p w:rsidR="00213422" w:rsidRPr="00C060BD" w:rsidRDefault="00213422" w:rsidP="00473F62">
            <w:pPr>
              <w:rPr>
                <w:color w:val="000000"/>
              </w:rPr>
            </w:pPr>
          </w:p>
        </w:tc>
        <w:tc>
          <w:tcPr>
            <w:tcW w:w="3512" w:type="dxa"/>
            <w:shd w:val="clear" w:color="auto" w:fill="auto"/>
          </w:tcPr>
          <w:p w:rsidR="00213422" w:rsidRPr="00992FB5" w:rsidRDefault="00213422" w:rsidP="00473F62"/>
        </w:tc>
      </w:tr>
      <w:tr w:rsidR="00213422" w:rsidRPr="00992FB5" w:rsidTr="00473F62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C060BD" w:rsidRDefault="00213422" w:rsidP="00473F62">
            <w:pPr>
              <w:jc w:val="both"/>
              <w:rPr>
                <w:color w:val="000000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992FB5" w:rsidRDefault="00213422" w:rsidP="00473F62"/>
        </w:tc>
        <w:tc>
          <w:tcPr>
            <w:tcW w:w="3725" w:type="dxa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992FB5" w:rsidRDefault="00213422" w:rsidP="00473F6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13422" w:rsidRPr="00C060BD" w:rsidTr="00473F62">
        <w:trPr>
          <w:trHeight w:val="460"/>
        </w:trPr>
        <w:tc>
          <w:tcPr>
            <w:tcW w:w="15613" w:type="dxa"/>
            <w:gridSpan w:val="7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C060BD">
              <w:rPr>
                <w:b/>
                <w:bCs/>
              </w:rPr>
              <w:t>Метапредметные</w:t>
            </w:r>
            <w:proofErr w:type="spellEnd"/>
          </w:p>
        </w:tc>
      </w:tr>
      <w:tr w:rsidR="00213422" w:rsidRPr="00C060BD" w:rsidTr="00473F62">
        <w:trPr>
          <w:trHeight w:val="1287"/>
        </w:trPr>
        <w:tc>
          <w:tcPr>
            <w:tcW w:w="3748" w:type="dxa"/>
            <w:gridSpan w:val="2"/>
            <w:shd w:val="clear" w:color="auto" w:fill="auto"/>
          </w:tcPr>
          <w:p w:rsidR="00213422" w:rsidRPr="00C060BD" w:rsidRDefault="00213422" w:rsidP="00473F62">
            <w:pPr>
              <w:jc w:val="both"/>
              <w:rPr>
                <w:color w:val="040404"/>
              </w:rPr>
            </w:pPr>
            <w:r>
              <w:t xml:space="preserve">- </w:t>
            </w:r>
            <w:r w:rsidRPr="006319D0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137698" w:rsidRDefault="00213422" w:rsidP="00473F62">
            <w:r w:rsidRPr="00137698">
              <w:t>ОК 7.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rStyle w:val="211pt"/>
                <w:rFonts w:eastAsiaTheme="minorHAnsi"/>
              </w:rPr>
              <w:lastRenderedPageBreak/>
              <w:t>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C060BD" w:rsidTr="00473F62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060BD">
              <w:rPr>
                <w:bCs/>
              </w:rPr>
              <w:lastRenderedPageBreak/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992FB5" w:rsidRDefault="00213422" w:rsidP="00473F62">
            <w:r w:rsidRPr="00324B95"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0"/>
              </w:rPr>
              <w:t xml:space="preserve">ЛР 1 </w:t>
            </w:r>
            <w:proofErr w:type="gramStart"/>
            <w:r w:rsidRPr="0090760D">
              <w:rPr>
                <w:rStyle w:val="20"/>
              </w:rPr>
              <w:t>Осознающий</w:t>
            </w:r>
            <w:proofErr w:type="gramEnd"/>
            <w:r w:rsidRPr="0090760D">
              <w:rPr>
                <w:rStyle w:val="20"/>
              </w:rPr>
              <w:t xml:space="preserve"> себя гражданином и защитником великой страны.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C060BD" w:rsidTr="00473F62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C060BD" w:rsidRDefault="00213422" w:rsidP="00473F62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992FB5" w:rsidRDefault="00213422" w:rsidP="00473F62">
            <w:r w:rsidRPr="00395D7D"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25" w:type="dxa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3"/>
              </w:rPr>
              <w:t xml:space="preserve">ЛР 3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Style w:val="23"/>
              </w:rPr>
              <w:t>Лояльный</w:t>
            </w:r>
            <w:proofErr w:type="gramEnd"/>
            <w:r>
              <w:rPr>
                <w:rStyle w:val="23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</w:t>
            </w:r>
            <w:proofErr w:type="gramStart"/>
            <w:r>
              <w:rPr>
                <w:rStyle w:val="23"/>
              </w:rPr>
              <w:t>Демонстрирующий</w:t>
            </w:r>
            <w:proofErr w:type="gramEnd"/>
            <w:r>
              <w:rPr>
                <w:rStyle w:val="23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C060BD" w:rsidTr="00473F62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C060BD" w:rsidRDefault="00213422" w:rsidP="00473F62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992FB5" w:rsidRDefault="00213422" w:rsidP="00473F62">
            <w:r w:rsidRPr="00324B95">
              <w:t>ОК 5. Проявлять психологическую устойчивость в сложных и экстремальных ситуациях, пр</w:t>
            </w:r>
            <w:r>
              <w:t>едупреждать и разрешать конфлик</w:t>
            </w:r>
            <w:r w:rsidRPr="00324B95">
              <w:t>ты в процессе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3"/>
              </w:rPr>
              <w:t xml:space="preserve">ЛР 3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Style w:val="23"/>
              </w:rPr>
              <w:t>Лояльный</w:t>
            </w:r>
            <w:proofErr w:type="gramEnd"/>
            <w:r>
              <w:rPr>
                <w:rStyle w:val="23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</w:t>
            </w:r>
            <w:proofErr w:type="gramStart"/>
            <w:r>
              <w:rPr>
                <w:rStyle w:val="23"/>
              </w:rPr>
              <w:t>Демонстрирующий</w:t>
            </w:r>
            <w:proofErr w:type="gramEnd"/>
            <w:r>
              <w:rPr>
                <w:rStyle w:val="23"/>
              </w:rPr>
              <w:t xml:space="preserve"> неприятие и предупреждающий социально </w:t>
            </w:r>
            <w:r>
              <w:rPr>
                <w:rStyle w:val="23"/>
              </w:rPr>
              <w:lastRenderedPageBreak/>
              <w:t>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техники базовых </w:t>
            </w:r>
            <w:r>
              <w:rPr>
                <w:rStyle w:val="211pt"/>
                <w:rFonts w:eastAsiaTheme="minorHAnsi"/>
              </w:rPr>
              <w:lastRenderedPageBreak/>
              <w:t>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C060BD" w:rsidTr="00473F62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C060BD" w:rsidRDefault="00213422" w:rsidP="00473F62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992FB5" w:rsidRDefault="00213422" w:rsidP="00473F62">
            <w:r w:rsidRPr="00324B95"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shd w:val="clear" w:color="auto" w:fill="auto"/>
          </w:tcPr>
          <w:p w:rsidR="00213422" w:rsidRPr="00992FB5" w:rsidRDefault="00213422" w:rsidP="00473F62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C060BD" w:rsidTr="00473F62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C060BD" w:rsidRDefault="00213422" w:rsidP="00473F62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992FB5" w:rsidRDefault="00213422" w:rsidP="00473F62"/>
        </w:tc>
        <w:tc>
          <w:tcPr>
            <w:tcW w:w="3725" w:type="dxa"/>
            <w:shd w:val="clear" w:color="auto" w:fill="auto"/>
          </w:tcPr>
          <w:p w:rsidR="00213422" w:rsidRPr="00992FB5" w:rsidRDefault="00213422" w:rsidP="00473F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13422" w:rsidRPr="00C060BD" w:rsidTr="00473F62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C060BD" w:rsidRDefault="00213422" w:rsidP="00473F62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992FB5" w:rsidRDefault="00213422" w:rsidP="00473F62"/>
        </w:tc>
        <w:tc>
          <w:tcPr>
            <w:tcW w:w="3725" w:type="dxa"/>
            <w:shd w:val="clear" w:color="auto" w:fill="auto"/>
          </w:tcPr>
          <w:p w:rsidR="00213422" w:rsidRPr="00992FB5" w:rsidRDefault="00213422" w:rsidP="00473F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13422" w:rsidRPr="00C060BD" w:rsidTr="00473F62">
        <w:trPr>
          <w:trHeight w:val="372"/>
        </w:trPr>
        <w:tc>
          <w:tcPr>
            <w:tcW w:w="15613" w:type="dxa"/>
            <w:gridSpan w:val="7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C060BD">
              <w:rPr>
                <w:b/>
                <w:bCs/>
              </w:rPr>
              <w:t xml:space="preserve">Предметные </w:t>
            </w:r>
          </w:p>
        </w:tc>
      </w:tr>
      <w:tr w:rsidR="00213422" w:rsidRPr="00C060BD" w:rsidTr="00473F62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Default="00213422" w:rsidP="00473F62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</w:pPr>
            <w:r>
              <w:t xml:space="preserve">- умение использовать разнообразные формы и виды физкультурной деятельности для </w:t>
            </w:r>
            <w:r>
              <w:lastRenderedPageBreak/>
              <w:t>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213422" w:rsidRPr="00992FB5" w:rsidRDefault="00213422" w:rsidP="00473F62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361E8E" w:rsidRDefault="00213422" w:rsidP="00473F62">
            <w:pPr>
              <w:ind w:right="106"/>
              <w:rPr>
                <w:sz w:val="28"/>
                <w:szCs w:val="28"/>
              </w:rPr>
            </w:pPr>
            <w:r w:rsidRPr="00361E8E">
              <w:rPr>
                <w:sz w:val="28"/>
                <w:szCs w:val="28"/>
              </w:rPr>
              <w:lastRenderedPageBreak/>
              <w:t xml:space="preserve">ОК14. Организовывать свою жизнь в соответствии с социально </w:t>
            </w:r>
            <w:r w:rsidRPr="00361E8E">
              <w:rPr>
                <w:sz w:val="28"/>
                <w:szCs w:val="28"/>
              </w:rPr>
              <w:lastRenderedPageBreak/>
              <w:t>значимыми  представлениями о здоровом образе жизни, поддерживать должный уровень физической подготовленности</w:t>
            </w:r>
            <w:proofErr w:type="gramStart"/>
            <w:r w:rsidRPr="00361E8E">
              <w:rPr>
                <w:sz w:val="28"/>
                <w:szCs w:val="28"/>
              </w:rPr>
              <w:t xml:space="preserve"> ,</w:t>
            </w:r>
            <w:proofErr w:type="gramEnd"/>
            <w:r w:rsidRPr="00361E8E">
              <w:rPr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213422" w:rsidRPr="00992FB5" w:rsidRDefault="00213422" w:rsidP="00473F62"/>
        </w:tc>
        <w:tc>
          <w:tcPr>
            <w:tcW w:w="3725" w:type="dxa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20"/>
              </w:rPr>
              <w:lastRenderedPageBreak/>
              <w:t xml:space="preserve">ЛР 9 </w:t>
            </w:r>
            <w:proofErr w:type="gramStart"/>
            <w:r>
              <w:t>Соблюдающий</w:t>
            </w:r>
            <w:proofErr w:type="gramEnd"/>
            <w:r>
              <w:t xml:space="preserve"> и пропагандирующий правила </w:t>
            </w:r>
            <w:r>
              <w:lastRenderedPageBreak/>
              <w:t xml:space="preserve">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Сохраняющий психологическую устойчивость в </w:t>
            </w:r>
            <w:proofErr w:type="spellStart"/>
            <w:proofErr w:type="gramStart"/>
            <w:r>
              <w:t>ситуативно</w:t>
            </w:r>
            <w:proofErr w:type="spellEnd"/>
            <w:r>
              <w:t xml:space="preserve"> сложных</w:t>
            </w:r>
            <w:proofErr w:type="gramEnd"/>
            <w:r>
              <w:t xml:space="preserve">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C060BD" w:rsidTr="00473F62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Default="00213422" w:rsidP="00473F62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</w:pPr>
            <w:r>
              <w:lastRenderedPageBreak/>
              <w:t>-</w:t>
            </w:r>
            <w:r w:rsidRPr="00E10916">
              <w:t>;</w:t>
            </w:r>
            <w:r>
              <w:t xml:space="preserve">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213422" w:rsidRPr="00992FB5" w:rsidRDefault="00213422" w:rsidP="00473F62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361E8E" w:rsidRDefault="00213422" w:rsidP="00473F62">
            <w:pPr>
              <w:spacing w:after="220"/>
              <w:ind w:right="43"/>
              <w:rPr>
                <w:sz w:val="28"/>
                <w:szCs w:val="28"/>
              </w:rPr>
            </w:pPr>
            <w:r w:rsidRPr="00361E8E">
              <w:rPr>
                <w:sz w:val="28"/>
                <w:szCs w:val="28"/>
              </w:rPr>
              <w:t>ОК 10. Адаптироваться к меняющимся условиям профессиональной деятельности.</w:t>
            </w:r>
          </w:p>
          <w:p w:rsidR="00213422" w:rsidRPr="00992FB5" w:rsidRDefault="00213422" w:rsidP="00473F62"/>
        </w:tc>
        <w:tc>
          <w:tcPr>
            <w:tcW w:w="3725" w:type="dxa"/>
            <w:shd w:val="clear" w:color="auto" w:fill="auto"/>
          </w:tcPr>
          <w:p w:rsidR="00213422" w:rsidRPr="00B05EB2" w:rsidRDefault="00213422" w:rsidP="00473F62">
            <w:pPr>
              <w:spacing w:line="287" w:lineRule="auto"/>
              <w:ind w:right="581"/>
            </w:pPr>
            <w:r>
              <w:rPr>
                <w:rStyle w:val="23"/>
              </w:rPr>
              <w:t>ЛР 13</w:t>
            </w:r>
            <w:r>
              <w:t xml:space="preserve"> Демонстрирующий  умение  </w:t>
            </w:r>
            <w:r w:rsidRPr="00B05EB2">
              <w:t>взаимодейств</w:t>
            </w:r>
            <w:r>
              <w:t xml:space="preserve">овать в команде, </w:t>
            </w:r>
            <w:r w:rsidRPr="00B05EB2">
              <w:t>вести диалог, в том числе с использованием</w:t>
            </w:r>
            <w:r w:rsidRPr="000D5C23">
              <w:t xml:space="preserve"> средств коммуникации</w:t>
            </w:r>
          </w:p>
          <w:p w:rsidR="00213422" w:rsidRPr="00992FB5" w:rsidRDefault="00213422" w:rsidP="00473F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 xml:space="preserve">Демонстрация и выполнение </w:t>
            </w:r>
            <w:r>
              <w:rPr>
                <w:rStyle w:val="211pt"/>
                <w:rFonts w:eastAsiaTheme="minorHAnsi"/>
              </w:rPr>
              <w:lastRenderedPageBreak/>
              <w:t>упражнений и фрагментов занятий.</w:t>
            </w:r>
          </w:p>
        </w:tc>
      </w:tr>
      <w:tr w:rsidR="00213422" w:rsidRPr="00C060BD" w:rsidTr="00473F62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Default="00213422" w:rsidP="00473F62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</w:pPr>
            <w:r>
              <w:lastRenderedPageBreak/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213422" w:rsidRPr="00992FB5" w:rsidRDefault="00213422" w:rsidP="00473F62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361E8E" w:rsidRDefault="00213422" w:rsidP="00473F62">
            <w:pPr>
              <w:spacing w:after="220"/>
              <w:ind w:right="43"/>
              <w:rPr>
                <w:sz w:val="28"/>
                <w:szCs w:val="28"/>
              </w:rPr>
            </w:pPr>
            <w:r w:rsidRPr="00361E8E">
              <w:rPr>
                <w:sz w:val="28"/>
                <w:szCs w:val="28"/>
              </w:rPr>
              <w:t>ОК 11. Самостоятельно определять задачи профессионального и личностного развития</w:t>
            </w:r>
            <w:proofErr w:type="gramStart"/>
            <w:r w:rsidRPr="00361E8E">
              <w:rPr>
                <w:sz w:val="28"/>
                <w:szCs w:val="28"/>
              </w:rPr>
              <w:t xml:space="preserve"> ,</w:t>
            </w:r>
            <w:proofErr w:type="gramEnd"/>
            <w:r w:rsidRPr="00361E8E">
              <w:rPr>
                <w:sz w:val="28"/>
                <w:szCs w:val="28"/>
              </w:rPr>
              <w:t xml:space="preserve"> заниматься самообразованием , осознанно планировать повышение квалификации</w:t>
            </w:r>
          </w:p>
          <w:p w:rsidR="00213422" w:rsidRPr="00992FB5" w:rsidRDefault="00213422" w:rsidP="00473F62"/>
        </w:tc>
        <w:tc>
          <w:tcPr>
            <w:tcW w:w="3725" w:type="dxa"/>
            <w:shd w:val="clear" w:color="auto" w:fill="auto"/>
          </w:tcPr>
          <w:p w:rsidR="00213422" w:rsidRPr="00992FB5" w:rsidRDefault="00213422" w:rsidP="00473F6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C060BD" w:rsidTr="00473F62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Default="00213422" w:rsidP="00473F62">
            <w:pPr>
              <w:tabs>
                <w:tab w:val="left" w:pos="509"/>
              </w:tabs>
              <w:spacing w:after="184" w:line="283" w:lineRule="exact"/>
            </w:pPr>
            <w:r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213422" w:rsidRDefault="00213422" w:rsidP="00473F62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213422" w:rsidRPr="00992FB5" w:rsidRDefault="00213422" w:rsidP="00473F62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361E8E" w:rsidRDefault="00213422" w:rsidP="00473F62">
            <w:pPr>
              <w:ind w:right="106"/>
              <w:rPr>
                <w:sz w:val="28"/>
                <w:szCs w:val="28"/>
              </w:rPr>
            </w:pPr>
            <w:r w:rsidRPr="00361E8E">
              <w:rPr>
                <w:sz w:val="28"/>
                <w:szCs w:val="28"/>
              </w:rPr>
              <w:lastRenderedPageBreak/>
      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</w:t>
            </w:r>
            <w:proofErr w:type="gramStart"/>
            <w:r w:rsidRPr="00361E8E">
              <w:rPr>
                <w:sz w:val="28"/>
                <w:szCs w:val="28"/>
              </w:rPr>
              <w:t xml:space="preserve"> ,</w:t>
            </w:r>
            <w:proofErr w:type="gramEnd"/>
            <w:r w:rsidRPr="00361E8E">
              <w:rPr>
                <w:sz w:val="28"/>
                <w:szCs w:val="28"/>
              </w:rPr>
              <w:t xml:space="preserve">необходимый для социальной и </w:t>
            </w:r>
            <w:r w:rsidRPr="00361E8E">
              <w:rPr>
                <w:sz w:val="28"/>
                <w:szCs w:val="28"/>
              </w:rPr>
              <w:lastRenderedPageBreak/>
              <w:t>профессиональной деятельности.</w:t>
            </w:r>
          </w:p>
          <w:p w:rsidR="00213422" w:rsidRPr="00992FB5" w:rsidRDefault="00213422" w:rsidP="00473F62"/>
        </w:tc>
        <w:tc>
          <w:tcPr>
            <w:tcW w:w="3725" w:type="dxa"/>
            <w:shd w:val="clear" w:color="auto" w:fill="auto"/>
          </w:tcPr>
          <w:p w:rsidR="00213422" w:rsidRPr="00992FB5" w:rsidRDefault="00213422" w:rsidP="00473F6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23"/>
              </w:rPr>
              <w:lastRenderedPageBreak/>
              <w:t>ЛР 9</w:t>
            </w:r>
            <w:r>
              <w:t xml:space="preserve"> </w:t>
            </w:r>
            <w:proofErr w:type="gramStart"/>
            <w:r>
              <w:t>Соблюдающий</w:t>
            </w:r>
            <w:proofErr w:type="gramEnd"/>
            <w: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Сохраняющий психологическую устойчивость в </w:t>
            </w:r>
            <w:proofErr w:type="spellStart"/>
            <w:proofErr w:type="gramStart"/>
            <w:r>
              <w:t>ситуативно</w:t>
            </w:r>
            <w:proofErr w:type="spellEnd"/>
            <w:r>
              <w:t xml:space="preserve"> сложных</w:t>
            </w:r>
            <w:proofErr w:type="gramEnd"/>
            <w:r>
              <w:t xml:space="preserve"> или стремительно меняющихся </w:t>
            </w:r>
            <w:r>
              <w:lastRenderedPageBreak/>
              <w:t>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Физической подготовленности </w:t>
            </w:r>
            <w:r>
              <w:rPr>
                <w:rStyle w:val="211pt"/>
                <w:rFonts w:eastAsiaTheme="minorHAnsi"/>
              </w:rPr>
              <w:lastRenderedPageBreak/>
              <w:t>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C060BD" w:rsidTr="00473F62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Default="00213422" w:rsidP="00473F62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</w:pPr>
            <w:r>
              <w:lastRenderedPageBreak/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213422" w:rsidRDefault="00213422" w:rsidP="00473F62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361E8E" w:rsidRDefault="00213422" w:rsidP="00473F62">
            <w:pPr>
              <w:ind w:right="106"/>
              <w:rPr>
                <w:sz w:val="28"/>
                <w:szCs w:val="28"/>
              </w:rPr>
            </w:pPr>
            <w:r w:rsidRPr="00361E8E">
              <w:rPr>
                <w:sz w:val="28"/>
                <w:szCs w:val="28"/>
              </w:rPr>
      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</w:t>
            </w:r>
            <w:proofErr w:type="gramStart"/>
            <w:r w:rsidRPr="00361E8E">
              <w:rPr>
                <w:sz w:val="28"/>
                <w:szCs w:val="28"/>
              </w:rPr>
              <w:t xml:space="preserve"> ,</w:t>
            </w:r>
            <w:proofErr w:type="gramEnd"/>
            <w:r w:rsidRPr="00361E8E">
              <w:rPr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213422" w:rsidRPr="00324B95" w:rsidRDefault="00213422" w:rsidP="00473F62"/>
        </w:tc>
        <w:tc>
          <w:tcPr>
            <w:tcW w:w="3725" w:type="dxa"/>
            <w:shd w:val="clear" w:color="auto" w:fill="auto"/>
          </w:tcPr>
          <w:p w:rsidR="00213422" w:rsidRDefault="00213422" w:rsidP="00473F62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</w:rPr>
            </w:pPr>
            <w:r>
              <w:rPr>
                <w:rStyle w:val="23"/>
              </w:rPr>
              <w:t>ЛР 9</w:t>
            </w:r>
            <w:r>
              <w:t xml:space="preserve"> </w:t>
            </w:r>
            <w:proofErr w:type="gramStart"/>
            <w:r>
              <w:t>Соблюдающий</w:t>
            </w:r>
            <w:proofErr w:type="gramEnd"/>
            <w: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Сохраняющий психологическую устойчивость в </w:t>
            </w:r>
            <w:proofErr w:type="spellStart"/>
            <w:proofErr w:type="gramStart"/>
            <w:r>
              <w:t>ситуативно</w:t>
            </w:r>
            <w:proofErr w:type="spellEnd"/>
            <w:r>
              <w:t xml:space="preserve"> сложных</w:t>
            </w:r>
            <w:proofErr w:type="gramEnd"/>
            <w:r>
              <w:t xml:space="preserve">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C060BD" w:rsidTr="00473F62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Default="00213422" w:rsidP="00473F62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</w:pPr>
            <w:r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213422" w:rsidRDefault="00213422" w:rsidP="00473F62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361E8E" w:rsidRDefault="00213422" w:rsidP="00473F62">
            <w:pPr>
              <w:ind w:right="106"/>
              <w:rPr>
                <w:sz w:val="28"/>
                <w:szCs w:val="28"/>
              </w:rPr>
            </w:pPr>
            <w:r w:rsidRPr="00361E8E">
              <w:rPr>
                <w:sz w:val="28"/>
                <w:szCs w:val="28"/>
              </w:rPr>
              <w:lastRenderedPageBreak/>
              <w:t xml:space="preserve">ОК14. Организовывать свою жизнь в соответствии с социально значимыми  представлениями о здоровом образе жизни, </w:t>
            </w:r>
            <w:r w:rsidRPr="00361E8E">
              <w:rPr>
                <w:sz w:val="28"/>
                <w:szCs w:val="28"/>
              </w:rPr>
              <w:lastRenderedPageBreak/>
              <w:t>поддерживать должный уровень физической подготовленности</w:t>
            </w:r>
            <w:proofErr w:type="gramStart"/>
            <w:r w:rsidRPr="00361E8E">
              <w:rPr>
                <w:sz w:val="28"/>
                <w:szCs w:val="28"/>
              </w:rPr>
              <w:t xml:space="preserve"> ,</w:t>
            </w:r>
            <w:proofErr w:type="gramEnd"/>
            <w:r w:rsidRPr="00361E8E">
              <w:rPr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213422" w:rsidRPr="00324B95" w:rsidRDefault="00213422" w:rsidP="00473F62"/>
        </w:tc>
        <w:tc>
          <w:tcPr>
            <w:tcW w:w="3725" w:type="dxa"/>
            <w:shd w:val="clear" w:color="auto" w:fill="auto"/>
          </w:tcPr>
          <w:p w:rsidR="00213422" w:rsidRDefault="00213422" w:rsidP="00473F62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</w:rPr>
            </w:pPr>
            <w:r>
              <w:rPr>
                <w:rStyle w:val="23"/>
              </w:rPr>
              <w:lastRenderedPageBreak/>
              <w:t>ЛР 9</w:t>
            </w:r>
            <w:r>
              <w:t xml:space="preserve"> </w:t>
            </w:r>
            <w:proofErr w:type="gramStart"/>
            <w:r>
              <w:t>Соблюдающий</w:t>
            </w:r>
            <w:proofErr w:type="gramEnd"/>
            <w:r>
              <w:t xml:space="preserve"> и пропагандирующий правила здорового и безопасного образа жизни, спорта; предупреждающий либо преодолевающий зависимости </w:t>
            </w:r>
            <w:r>
              <w:lastRenderedPageBreak/>
              <w:t xml:space="preserve">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Сохраняющий психологическую устойчивость в </w:t>
            </w:r>
            <w:proofErr w:type="spellStart"/>
            <w:proofErr w:type="gramStart"/>
            <w:r>
              <w:t>ситуативно</w:t>
            </w:r>
            <w:proofErr w:type="spellEnd"/>
            <w:r>
              <w:t xml:space="preserve"> сложных</w:t>
            </w:r>
            <w:proofErr w:type="gramEnd"/>
            <w:r>
              <w:t xml:space="preserve">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rStyle w:val="211pt"/>
                <w:rFonts w:eastAsiaTheme="minorHAnsi"/>
              </w:rPr>
              <w:lastRenderedPageBreak/>
              <w:t>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</w:tbl>
    <w:p w:rsidR="00265B9D" w:rsidRPr="005C70FA" w:rsidRDefault="00265B9D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Default="00BC0025" w:rsidP="00BC00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 w:rsidRPr="005C70F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обучающимися</w:t>
      </w:r>
      <w:proofErr w:type="gramEnd"/>
      <w:r w:rsidRPr="005C70F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индивидуальных заданий. </w:t>
      </w:r>
    </w:p>
    <w:p w:rsidR="0040095E" w:rsidRPr="005C70FA" w:rsidRDefault="0040095E" w:rsidP="00BC00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BC0025" w:rsidRPr="005C70FA" w:rsidTr="005C70F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25" w:rsidRPr="005C70FA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BC0025" w:rsidRPr="005C70FA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25" w:rsidRPr="005C70FA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BC0025" w:rsidRPr="005C70FA" w:rsidTr="00B41F39">
        <w:trPr>
          <w:trHeight w:val="1076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простейшие приемы  релаксации;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проводить самоконтроль при занятиях физическими упражнениями;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приемы  страховки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 при выполнении гимнастических и др. упражнений;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контрольные нормативы, предусмотренные </w:t>
            </w: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и тактические элементы спортивных игр: волейбола, баскетбола, футбола;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элементы из акробатики.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правила и способы планирования системы </w:t>
            </w: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индивидуальных занятий физическими упражнениями различной направленности; 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 процессе урочных и домашних заданий.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Получают индивидуальные задания во время занятий.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занятия дается время и задание на контроль ЧСС.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Контрольные занятия по различным упражнениям из легкой атлетики и лыжной подготовки.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проведение страховки при выполнении гимнастических упражнений (преподаватель контролирует).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подготовку и самостоятельное проведение определенных упражнений.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В процессе проведения тестирования и контрольных занятий. 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урока и контрольных занятий.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процессе урока, контрольных занятий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внекл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мероприятий.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беседы на уроке, во время выполнения восстановительных упражнений.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домашнее занятие соответствующей направленности.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 Оценка освоения учебной дисциплины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Оценка освоения учебной дисциплины ОУД.06 Физическая культура - это степень овладения программным материалом: знаниями, двигательными умениями и навыками, способами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физкультурно - оздоровительной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 xml:space="preserve"> деятельности, уровнем физической подготовленности обучающихся.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Контроль знаний, умений и навыков обучающихся проводится в форме зачета и дифференцированного зачета.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В конце каждого семестра студенты, выполнившие учебную программу, сдают зачёт по физической культуре, включающий практический и теоретический разделы. К выполнению зачетных требований и тестов допускаются студенты, регулярно посещавшие учебные занятия и получившие необходимую подготовку. После выполнения всех практических требований и тестов, запланированных на семестр, студенты сдают зачет по теоретическому разделу. Оценка должна быть не ниже удовлетворительно.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Правильное выполнение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 xml:space="preserve"> комплексов упражнений, направленных на укрепление здоровья, закрепление и совершенствование техники двигательных действий легкой атлетики, технико-тактических приёмов в спортивных играх, закрепление и совершенствование профессионально значимых двигательных действий оценивается в процессе занятий.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Изучение учебной дисциплины ОУД.06 Физическая культура завершается дифференцированным зачетом. При итоговом контроле учитывается уровень выполнения студентами практических разделов программы по общефизической, спортивно-технической и профессионально-прикладной подготовке.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К аттестации допускаются обучающиеся при условии выполнения предусмотренных контрольных тестов по учебно-тренировочным занятиям физической подготовке с оценкой не менее "удовлетворительно". Итоговая отметка </w:t>
      </w:r>
      <w:r w:rsidRPr="005C70FA">
        <w:rPr>
          <w:rFonts w:ascii="Times New Roman" w:hAnsi="Times New Roman" w:cs="Times New Roman"/>
          <w:sz w:val="28"/>
          <w:szCs w:val="28"/>
        </w:rPr>
        <w:lastRenderedPageBreak/>
        <w:t xml:space="preserve">складывается из оценок практических умений и навыков и теоретических знаний и выставляется в пользу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>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Студенты, временно освобожденные от практических занятий по состоянию здоровья, оцениваются по результатам выполнения ими письменных контрольных работ или защиты реферата.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Типовые задания для оценки освоения учебной дисциплины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3.1. Задания для текущего контроля знаний студентов: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3.1.1. Вопросы для устного опроса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"4"- за тот же ответ, если в нем содержатся небольшие неточности и незначительные ошибки;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</w:t>
      </w:r>
      <w:r w:rsidR="00B41F39" w:rsidRPr="005C70FA">
        <w:rPr>
          <w:rFonts w:ascii="Times New Roman" w:hAnsi="Times New Roman" w:cs="Times New Roman"/>
          <w:sz w:val="28"/>
          <w:szCs w:val="28"/>
        </w:rPr>
        <w:t>и.</w:t>
      </w:r>
      <w:r w:rsidR="003C46C8" w:rsidRPr="005C70FA">
        <w:rPr>
          <w:rFonts w:ascii="Times New Roman" w:hAnsi="Times New Roman" w:cs="Times New Roman"/>
          <w:sz w:val="28"/>
          <w:szCs w:val="28"/>
        </w:rPr>
        <w:t>\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Типовые задания для оценки освоения учебной дисциплины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 Задания для текущего контроля знаний студентов:</w:t>
      </w:r>
    </w:p>
    <w:p w:rsidR="003C46C8" w:rsidRPr="005C70FA" w:rsidRDefault="003C46C8" w:rsidP="003C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3.1.1. Вопросы для устного опроса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оценок: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Оценка "4"- за тот же ответ, если в нем содержатся небольшие неточности и незначительные ошибки;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5C70FA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МАТЕРИАЛЫ ДЛЯ ПРОМЕЖУТОЧНОЙ АТТЕСТАЦИИ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08"/>
        <w:gridCol w:w="1021"/>
        <w:gridCol w:w="1021"/>
        <w:gridCol w:w="1120"/>
      </w:tblGrid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задания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длину с места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Метания гранаты 700 гр. (м)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500 гр.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брусьях (кол-во раз) –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(лежа, высота перекладины 100 см.)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 3*10 м/с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через скакалку за 1 мин.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Поднимание и опускание туловища из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лежа, колени закреплены, руки за головой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ног до перекладины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 м/сек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18.5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4.25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3000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15.20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15.30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500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2000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полу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Приседание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волейбол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31"/>
        <w:gridCol w:w="1989"/>
        <w:gridCol w:w="1899"/>
        <w:gridCol w:w="1851"/>
      </w:tblGrid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 передач волейбольного мяча без обивки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первой попытки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менее 5 передач не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выполнены</w:t>
            </w:r>
            <w:proofErr w:type="gramEnd"/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в парах через сетку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передач с соблюдением всех критерий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передач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сверху над собой (10 раз)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Комбинирование передачи одна сверху над собой, одна снизу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мяча снизу с подачи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точный прием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 принят и остался в игре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подач 4 приема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подача в зону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- 5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- 3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- 2 без ошибок</w:t>
            </w:r>
          </w:p>
        </w:tc>
      </w:tr>
    </w:tbl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баскетбол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926"/>
        <w:gridCol w:w="1799"/>
        <w:gridCol w:w="1947"/>
        <w:gridCol w:w="1898"/>
      </w:tblGrid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партнеру на расстоянии 3 метра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передач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передач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передач без ошибок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в кольцо, в движении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попаданий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Штрафной бросок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попадания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попадания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Тестовые задания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8"/>
        <w:gridCol w:w="6604"/>
        <w:gridCol w:w="44"/>
        <w:gridCol w:w="1984"/>
      </w:tblGrid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физических и психических качеств людей;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утомлением, возникающим в результате их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принято подразделять на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оздоровительный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110—130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оптимальный двигательный режим.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безопасность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альпинизм;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восстановлений функций организма после травм и заболеваний.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локально воздействовать на отдельные группы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мышц, находящиеся ближе всего к местам жирового отложения.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вверху — красное, голубое, черное, внизу —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гимнастикой;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способность выполнять большой объем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Их защищает вратарь.  в) ласты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количество игроков на площадке в игре гандбол в) 5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позволяет правильно планировать дела в течение дня;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силовых упражнений;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Освоение двигательного действия следует начинать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формирования общего представления о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двигательном действии;</w:t>
            </w:r>
          </w:p>
        </w:tc>
      </w:tr>
    </w:tbl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8"/>
        <w:gridCol w:w="5201"/>
        <w:gridCol w:w="618"/>
        <w:gridCol w:w="2813"/>
      </w:tblGrid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Выносливость человека не зависит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Наиболее эффективным упражнением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развития выносливости служит: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Отсутствие разминки перед занятиями физической культурой, часто приводит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правильное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70 – 90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приложить тепло к обмороженному месту.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отказом от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Китай;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занимающиеся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следуют указаниям преподавателя;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)н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умеют владеть своими эмоциями.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А, 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способность точно дифференцировать мышечные усилия различной величины 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непредвиденных ситуаций и смешанных режимов работы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дв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игательного аппарата, определяющих подвижность его звеньев;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Бег на дальние дистанции относится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XXI зимние Олимпийские игры проходили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Осло;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Ванкувере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Здоровый образ жизни – это способ жизнедеятельности направленный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улучшение здоровья;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сочетанием объема и интенсивности двигательных действий;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равной продолжительностью вдоха и выдоха.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8"/>
        <w:gridCol w:w="6686"/>
        <w:gridCol w:w="1946"/>
      </w:tblGrid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физических и психических качеств людей;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утомлением, возникающим в результате их выполнения;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комплекс физических свойств человека, позволяющий быстро реагировать на сигналы и выполнять движения за кратчайший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промежуток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принято подразделять на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оздоровительный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110—130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двигательные действия, направленные на выполнение нагрузки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длительное время;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оптимальный двигательный режим.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безопасность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альпинизм;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восстановлений функций организма после травм и заболеваний.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планировать большое количество подходов и ограничивать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количество повторений в одном подходе.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вверху — красное, голубое, черное,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гимнастикой;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способность человека выполнять упражнения в беге с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максимальной скоростью на короткие дистанции.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выполнять большой объем работы.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Освоение двигательного действия следует начинать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</w:tr>
    </w:tbl>
    <w:p w:rsidR="005C70FA" w:rsidRPr="005C70FA" w:rsidRDefault="00FF2D28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5C70FA"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5C70FA" w:rsidRDefault="005C70FA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9"/>
        <w:gridCol w:w="5979"/>
        <w:gridCol w:w="805"/>
        <w:gridCol w:w="1847"/>
      </w:tblGrid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комплекс физических свойств организма, позволяющий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преодолевать внешнее сопротивление, либо противодействовать ему за счет мышечных напряжений.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Выносливость человека не зависит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эффективным упражнением развития выносливости служит: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Отсутствие разминки перед занятиями физической культурой, часто приводит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правильное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70 – 90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зарядка;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приложить тепло к обмороженному месту.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отказом от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Китай;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занимающиеся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следуют указаниям преподавателя;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)н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умеют владеть своими эмоциями.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а) способность точно дифференцировать мышечные усилия различной величины 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непредвиденных ситуаций и смешанных режимов работы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дв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игательного аппарата, определяющих подвижность его звеньев;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Бег на дальние дистанции относится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XXI зимние Олимпийские игры проходили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Осло;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Ванкувере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Здоровый образ жизни – это способ жизнедеятельности направленный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46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59"/>
        <w:gridCol w:w="3468"/>
        <w:gridCol w:w="1319"/>
        <w:gridCol w:w="3419"/>
      </w:tblGrid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 СИСТЕМА КОДИФИКАЦИИ</w:t>
      </w:r>
    </w:p>
    <w:tbl>
      <w:tblPr>
        <w:tblW w:w="931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76"/>
        <w:gridCol w:w="4818"/>
        <w:gridCol w:w="1346"/>
        <w:gridCol w:w="1575"/>
      </w:tblGrid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учебных элементов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(Дидактические единицы)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2</w:t>
            </w:r>
          </w:p>
        </w:tc>
      </w:tr>
      <w:tr w:rsidR="005C70FA" w:rsidRPr="005C70FA" w:rsidTr="005C70FA">
        <w:tc>
          <w:tcPr>
            <w:tcW w:w="612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C70FA" w:rsidRPr="005C70FA" w:rsidTr="005C70FA">
        <w:trPr>
          <w:trHeight w:val="15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C70FA" w:rsidRPr="005C70FA" w:rsidTr="005C70FA">
        <w:trPr>
          <w:trHeight w:val="30"/>
        </w:trPr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5C70FA" w:rsidRPr="005C70FA" w:rsidTr="005C70FA"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</w:t>
            </w:r>
            <w:proofErr w:type="gramEnd"/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5C70FA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 КРИТЕРИИ ОЦЕНОК И ШКАЛЫ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Практические задания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4785"/>
      </w:tblGrid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Характеристика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итогам выполнения контрольных нормативов с запасом в сторону улучшения при систематическом посещении занятий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 согласно критериям оценки выполнения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нормативов, при не твердом освоении умений и навыков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Ставится за неумение выполнять контрольные нормативы,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соответствующую работу предусмотренной программой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Легкая атлетика: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в длину с места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Метания гранаты 700 гр. (юноши), (девушки 500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</w:t>
      </w:r>
      <w:proofErr w:type="spellEnd"/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);.</w:t>
      </w:r>
      <w:proofErr w:type="gramEnd"/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брусьях (кол-во раз),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Подтягивание на перекладине (кол-во раз), (юноши), девушки (лежа, высота перекладины 100 см.);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Челночный бег 3*10 м/с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через скакалку за 1 мин. (кол-во раз),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Поднимание и опускание туловища из 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положения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лежа, колени закреплены, руки за головой (кол-во раз),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Поднимание ног до перекладины;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 м/сек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1000 м/сек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3000 м/сек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500 м/сек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2000 м/сек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полу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Приседание (юноши), (девушки).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Волейбол: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 передач волейбольного мяча без обивки;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в парах через сетку;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сверху над собой (10 раз);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Комбинирование передачи одна сверху над собой, одна снизу;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Прием мяча снизу с подачи;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Верхняя подача в зону;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Баскетбол: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партнеру на расстоянии 3 метра;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Бросок в кольцо, в движении 10 раз;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Штрафной бросок 10 раз.</w:t>
      </w: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864"/>
        <w:gridCol w:w="1376"/>
        <w:gridCol w:w="5330"/>
      </w:tblGrid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глубокие познания в освоенном материале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полностью без существенных ошибок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не освоен, знания ниже базового уровня</w:t>
            </w:r>
          </w:p>
        </w:tc>
      </w:tr>
    </w:tbl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87"/>
        <w:gridCol w:w="3188"/>
      </w:tblGrid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÷ 56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÷ 49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39÷ 44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39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</w:t>
      </w: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ЛИТЕРАТУРЫ, НЕОБХОДИМЫЙ ДЛЯ ПОДГОТОВКИ К ПРОМЕЖУТОЧНОЙ АТТЕСТАЦИИ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источники: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Решетников Н.В. Физическая культура. — М., 2012.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Решетников Н.В.,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Ю.Л. Физическая культура: учебное пособие для студентов средних специальных учебных заведений/Н.В. Решетников, Ю.Л.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2-е изд.,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перераб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 доп. — М., 2012 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С.А. Физкультура и профессия/С.А.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И.Д.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Старцева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М.: Дрофа, 2011.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Железняк В.М. теория и методика обучения предмету «Физическая культура»/В.М. Железняк, Ю.Д.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Минбулатов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 др. – М.: Академия, 2010.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Физическая культура: программы для учащихся специальной медицинской группы. Учебное пособие. Мин. Образ. РФ. Изд.: Дрофа, 2013.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Дополнительные источники: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Барчуков И.С. Физическая культура.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Бирюкова А.А. Спортивный массаж: учебник для вузов.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Бишаева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А.А., Зимин В.Н. Физическое воспитание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валеологической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направленностью. — Кострома,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— М., 2009.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Э.Н., Волынская Е.В.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учебный практикум.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Дмитриев А.А. Физическая культура в специальном образовании.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Методические рекомендации: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Здоровьесберегающие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 в общеобразовательной школе / под ред. М.М.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Безруких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В.Д.Сонькина. — М., 2007.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Туревский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И.М. Самостоятельная работа студентов факультетов физической культуры.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Хрущев С.В. Физическая культура детей заболеванием органов дыхания: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вузов.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Малахов Г.П. Движение, дыхание, закаливание/Г.П. Малахов. – СПб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., 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2008.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Соковня-Семенова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И.И. Основы здорового образа жизни и первая медицинская помощь: учебное пособие/И.И.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Соковня-Семенова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Жуков М.Н. Подвижные игры/М.Н. Жуков – М.: Дрофа, 2002.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Нестеров А.А. Физическая культура и спорт. Методология, теория, практика/А.А. Нестеров, И.С.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Борчуков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М.: Академия, 2009.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Абрамова Г.С. Возрастная психология/ Г.С. Абрамова. – М.: Академия,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Г.И. Настольная книга учителя физической культуры/Г.И.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Мишин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Б.И. Настольная книга учителя физической культуры/Б.И. Мишин. – М.: Наука, 2010.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Коваленко Т.Г. Основы теории знаний в системе физического воспитания: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/Министерство образования РФ, Т.Г. Коваленко, О.А. Моисеева. Волгоград: ГУ, - 2008.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Интернет-ресурсы: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Министерства спорта, туризма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молодежнойполитики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Российской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Федерации</w:t>
      </w: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http://minstm.gov.ru.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Федеральный портал «Российское образование»: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Web:http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://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www.edu.ru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Национальная информационная сеть «Спортивная Россия»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http://www.infosport.ru/xml/t/default.xml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Олимпийского комитета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России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www.olympic.ru</w:t>
      </w:r>
      <w:proofErr w:type="spellEnd"/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Сайт Учебно-методические пособия «Общевойсковая подготовка». Наставление по физической подготовке в Вооруженных Силах Российской Федерации (НФП-2009)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http://goup32441.narod.ru.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C70FA" w:rsidRPr="005C70FA" w:rsidSect="00F24CE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83330"/>
    <w:multiLevelType w:val="multilevel"/>
    <w:tmpl w:val="C6CCF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445E8D"/>
    <w:multiLevelType w:val="multilevel"/>
    <w:tmpl w:val="1938D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6144FF"/>
    <w:multiLevelType w:val="hybridMultilevel"/>
    <w:tmpl w:val="97E25F78"/>
    <w:lvl w:ilvl="0" w:tplc="DF206DD2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9D20BCF"/>
    <w:multiLevelType w:val="multilevel"/>
    <w:tmpl w:val="89203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DD4AA0"/>
    <w:multiLevelType w:val="multilevel"/>
    <w:tmpl w:val="5A922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5A2B2F"/>
    <w:multiLevelType w:val="multilevel"/>
    <w:tmpl w:val="F012A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7CCB"/>
    <w:rsid w:val="00213422"/>
    <w:rsid w:val="00265B9D"/>
    <w:rsid w:val="003C46C8"/>
    <w:rsid w:val="0040095E"/>
    <w:rsid w:val="00437CCB"/>
    <w:rsid w:val="00575737"/>
    <w:rsid w:val="005C70FA"/>
    <w:rsid w:val="007560F2"/>
    <w:rsid w:val="00773A17"/>
    <w:rsid w:val="0078658B"/>
    <w:rsid w:val="007E2E97"/>
    <w:rsid w:val="00913650"/>
    <w:rsid w:val="00A039E1"/>
    <w:rsid w:val="00A25538"/>
    <w:rsid w:val="00B011E6"/>
    <w:rsid w:val="00B41F39"/>
    <w:rsid w:val="00BC0025"/>
    <w:rsid w:val="00BE7358"/>
    <w:rsid w:val="00CC6F38"/>
    <w:rsid w:val="00D602F9"/>
    <w:rsid w:val="00F24CE6"/>
    <w:rsid w:val="00FF2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2F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C46C8"/>
  </w:style>
  <w:style w:type="paragraph" w:styleId="a4">
    <w:name w:val="Normal (Web)"/>
    <w:basedOn w:val="a"/>
    <w:uiPriority w:val="99"/>
    <w:unhideWhenUsed/>
    <w:rsid w:val="003C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0FA"/>
  </w:style>
  <w:style w:type="character" w:customStyle="1" w:styleId="20">
    <w:name w:val="Основной текст (2)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rsid w:val="00213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2F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C46C8"/>
  </w:style>
  <w:style w:type="paragraph" w:styleId="a4">
    <w:name w:val="Normal (Web)"/>
    <w:basedOn w:val="a"/>
    <w:uiPriority w:val="99"/>
    <w:unhideWhenUsed/>
    <w:rsid w:val="003C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0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6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622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4584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68001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85</Pages>
  <Words>10639</Words>
  <Characters>60646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Иностранный</dc:creator>
  <cp:lastModifiedBy>Алмаз</cp:lastModifiedBy>
  <cp:revision>2</cp:revision>
  <dcterms:created xsi:type="dcterms:W3CDTF">2023-06-15T14:51:00Z</dcterms:created>
  <dcterms:modified xsi:type="dcterms:W3CDTF">2023-06-15T14:51:00Z</dcterms:modified>
</cp:coreProperties>
</file>